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F11EC1" w:rsidRDefault="008C05A6" w:rsidP="008C05A6">
      <w:pPr>
        <w:rPr>
          <w:rFonts w:eastAsia="Arial Unicode MS"/>
          <w:sz w:val="16"/>
          <w:szCs w:val="16"/>
        </w:rPr>
      </w:pPr>
    </w:p>
    <w:p w:rsidR="008C05A6" w:rsidRPr="00F11EC1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11EC1">
        <w:rPr>
          <w:rFonts w:ascii="Times New Roman" w:hAnsi="Times New Roman" w:cs="Times New Roman"/>
          <w:sz w:val="24"/>
          <w:szCs w:val="24"/>
        </w:rPr>
        <w:t>до проекту рішення сесії обласної ради</w:t>
      </w:r>
    </w:p>
    <w:p w:rsidR="008C05A6" w:rsidRPr="005B74CD" w:rsidRDefault="00DD3167" w:rsidP="00DD316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5B74CD" w:rsidRPr="005B74CD">
        <w:rPr>
          <w:b/>
          <w:sz w:val="24"/>
          <w:szCs w:val="24"/>
        </w:rPr>
        <w:t>Про надання згоди на списання транспортних засобів з балансу Комунального підприємства Закарпатської обласної ради «</w:t>
      </w:r>
      <w:proofErr w:type="spellStart"/>
      <w:r w:rsidR="005B74CD" w:rsidRPr="005B74CD">
        <w:rPr>
          <w:b/>
          <w:sz w:val="24"/>
          <w:szCs w:val="24"/>
        </w:rPr>
        <w:t>Будкомплектторг</w:t>
      </w:r>
      <w:proofErr w:type="spellEnd"/>
      <w:r w:rsidR="005B74CD" w:rsidRPr="005B74CD">
        <w:rPr>
          <w:b/>
          <w:sz w:val="24"/>
          <w:szCs w:val="24"/>
        </w:rPr>
        <w:t>» шляхом ліквідації відповідно до вимог чинного законодавства України</w:t>
      </w:r>
      <w:r w:rsidR="005400D0" w:rsidRPr="005B74CD">
        <w:rPr>
          <w:b/>
          <w:sz w:val="24"/>
          <w:szCs w:val="24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8C05A6" w:rsidRDefault="008C05A6" w:rsidP="008C05A6">
      <w:pPr>
        <w:jc w:val="both"/>
        <w:rPr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4B6E62">
        <w:rPr>
          <w:sz w:val="24"/>
          <w:szCs w:val="24"/>
        </w:rPr>
        <w:t>стат</w:t>
      </w:r>
      <w:r w:rsidR="0070510D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4D648C">
        <w:rPr>
          <w:sz w:val="24"/>
          <w:szCs w:val="24"/>
        </w:rPr>
        <w:t>,</w:t>
      </w:r>
      <w:r w:rsidRPr="004B6E62">
        <w:rPr>
          <w:sz w:val="24"/>
          <w:szCs w:val="24"/>
        </w:rPr>
        <w:t xml:space="preserve"> 60 Закону України </w:t>
      </w:r>
      <w:r w:rsidR="0038390A">
        <w:rPr>
          <w:sz w:val="24"/>
          <w:szCs w:val="24"/>
        </w:rPr>
        <w:t>«</w:t>
      </w:r>
      <w:r w:rsidRPr="004B6E62">
        <w:rPr>
          <w:sz w:val="24"/>
          <w:szCs w:val="24"/>
        </w:rPr>
        <w:t>Про мі</w:t>
      </w:r>
      <w:r w:rsidR="0038390A">
        <w:rPr>
          <w:sz w:val="24"/>
          <w:szCs w:val="24"/>
        </w:rPr>
        <w:t>сцеве самоврядування в Україні»</w:t>
      </w:r>
      <w:r w:rsidR="00FE5BA2" w:rsidRPr="004B6E62">
        <w:rPr>
          <w:sz w:val="24"/>
          <w:szCs w:val="24"/>
        </w:rPr>
        <w:t xml:space="preserve">, </w:t>
      </w:r>
      <w:r w:rsidR="00DD3167" w:rsidRPr="00DD3167">
        <w:rPr>
          <w:sz w:val="24"/>
          <w:szCs w:val="24"/>
        </w:rPr>
        <w:t>статті 137 Господарського кодексу України</w:t>
      </w:r>
      <w:r w:rsidR="00DD3167">
        <w:rPr>
          <w:sz w:val="24"/>
          <w:szCs w:val="24"/>
        </w:rPr>
        <w:t>,</w:t>
      </w:r>
      <w:r w:rsidR="00DD3167" w:rsidRPr="004B6E62">
        <w:rPr>
          <w:sz w:val="24"/>
          <w:szCs w:val="24"/>
        </w:rPr>
        <w:t xml:space="preserve"> </w:t>
      </w:r>
      <w:r w:rsidR="00DD3167" w:rsidRPr="00DD3167">
        <w:rPr>
          <w:sz w:val="24"/>
          <w:szCs w:val="24"/>
        </w:rPr>
        <w:t>враховуючи рішення Закарпатської обласної ради від 04.11.2011 №326 «</w:t>
      </w:r>
      <w:r w:rsidR="00DD3167" w:rsidRPr="00DD3167">
        <w:rPr>
          <w:sz w:val="24"/>
          <w:szCs w:val="24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DD3167" w:rsidRPr="00DD3167">
        <w:rPr>
          <w:sz w:val="24"/>
          <w:szCs w:val="24"/>
        </w:rPr>
        <w:t>» (зі змінами та доповненнями)</w:t>
      </w:r>
      <w:r w:rsidR="00DD3167">
        <w:rPr>
          <w:sz w:val="24"/>
          <w:szCs w:val="24"/>
        </w:rPr>
        <w:t>.</w:t>
      </w:r>
    </w:p>
    <w:p w:rsidR="00E952BE" w:rsidRPr="00DD3167" w:rsidRDefault="00E952BE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9528DB" w:rsidRPr="009528DB" w:rsidRDefault="008C05A6" w:rsidP="009528DB">
      <w:pPr>
        <w:ind w:firstLine="709"/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="00B3603B">
        <w:rPr>
          <w:sz w:val="24"/>
          <w:szCs w:val="24"/>
        </w:rPr>
        <w:t xml:space="preserve"> </w:t>
      </w:r>
      <w:r w:rsidR="00CC09B7">
        <w:rPr>
          <w:sz w:val="24"/>
          <w:szCs w:val="24"/>
        </w:rPr>
        <w:t xml:space="preserve">надання дозволу на </w:t>
      </w:r>
      <w:r w:rsidR="005B74CD">
        <w:rPr>
          <w:sz w:val="24"/>
          <w:szCs w:val="24"/>
        </w:rPr>
        <w:t>списання</w:t>
      </w:r>
      <w:r w:rsidR="00E952BE" w:rsidRPr="00E952BE">
        <w:rPr>
          <w:sz w:val="24"/>
          <w:szCs w:val="24"/>
        </w:rPr>
        <w:t xml:space="preserve"> </w:t>
      </w:r>
      <w:r w:rsidR="00CC09B7" w:rsidRPr="00CC09B7">
        <w:rPr>
          <w:sz w:val="24"/>
          <w:szCs w:val="24"/>
        </w:rPr>
        <w:t>рухомого індивідуально визначеного майна,</w:t>
      </w:r>
      <w:r w:rsidR="00CC09B7">
        <w:t xml:space="preserve"> </w:t>
      </w:r>
      <w:r w:rsidR="00CC09B7" w:rsidRPr="00CC09B7">
        <w:rPr>
          <w:sz w:val="24"/>
          <w:szCs w:val="24"/>
        </w:rPr>
        <w:t>а саме</w:t>
      </w:r>
      <w:r w:rsidR="00CC09B7">
        <w:t xml:space="preserve"> </w:t>
      </w:r>
      <w:r w:rsidR="00E952BE" w:rsidRPr="00E952BE">
        <w:rPr>
          <w:sz w:val="24"/>
          <w:szCs w:val="24"/>
        </w:rPr>
        <w:t>транспортних засобів</w:t>
      </w:r>
      <w:r w:rsidR="00787A47" w:rsidRPr="00787A47">
        <w:rPr>
          <w:sz w:val="24"/>
          <w:szCs w:val="24"/>
        </w:rPr>
        <w:t xml:space="preserve"> </w:t>
      </w:r>
      <w:r w:rsidR="00787A47" w:rsidRPr="00E952BE">
        <w:rPr>
          <w:sz w:val="24"/>
          <w:szCs w:val="24"/>
        </w:rPr>
        <w:t>та комплектуючі до них</w:t>
      </w:r>
      <w:r w:rsidR="00E952BE">
        <w:rPr>
          <w:sz w:val="24"/>
          <w:szCs w:val="24"/>
        </w:rPr>
        <w:t xml:space="preserve">, які належать до </w:t>
      </w:r>
      <w:r w:rsidR="00B3603B" w:rsidRPr="009A54F4">
        <w:rPr>
          <w:sz w:val="24"/>
          <w:szCs w:val="24"/>
        </w:rPr>
        <w:t>спільн</w:t>
      </w:r>
      <w:r w:rsidR="00E952BE">
        <w:rPr>
          <w:sz w:val="24"/>
          <w:szCs w:val="24"/>
        </w:rPr>
        <w:t>ої</w:t>
      </w:r>
      <w:r w:rsidR="00B3603B" w:rsidRPr="009A54F4">
        <w:rPr>
          <w:sz w:val="24"/>
          <w:szCs w:val="24"/>
        </w:rPr>
        <w:t xml:space="preserve"> власності територіальних громад сіл, селищ, міст області</w:t>
      </w:r>
      <w:r w:rsidR="00B3603B">
        <w:rPr>
          <w:sz w:val="24"/>
          <w:szCs w:val="24"/>
        </w:rPr>
        <w:t xml:space="preserve">, </w:t>
      </w:r>
      <w:r w:rsidR="00E952BE" w:rsidRPr="00E952BE">
        <w:rPr>
          <w:sz w:val="24"/>
          <w:szCs w:val="24"/>
        </w:rPr>
        <w:t xml:space="preserve">з балансу </w:t>
      </w:r>
      <w:r w:rsidR="00787A47" w:rsidRPr="00787A47">
        <w:rPr>
          <w:sz w:val="24"/>
          <w:szCs w:val="24"/>
        </w:rPr>
        <w:t>Комунального підприємства Закарпатської обласної ради «</w:t>
      </w:r>
      <w:proofErr w:type="spellStart"/>
      <w:r w:rsidR="00787A47" w:rsidRPr="00787A47">
        <w:rPr>
          <w:sz w:val="24"/>
          <w:szCs w:val="24"/>
        </w:rPr>
        <w:t>Будкомплектторг</w:t>
      </w:r>
      <w:proofErr w:type="spellEnd"/>
      <w:r w:rsidR="00787A47" w:rsidRPr="00787A47">
        <w:rPr>
          <w:sz w:val="24"/>
          <w:szCs w:val="24"/>
        </w:rPr>
        <w:t>»</w:t>
      </w:r>
      <w:r w:rsidR="009528DB">
        <w:rPr>
          <w:sz w:val="24"/>
          <w:szCs w:val="24"/>
        </w:rPr>
        <w:t xml:space="preserve">, </w:t>
      </w:r>
      <w:r w:rsidR="009528DB" w:rsidRPr="009528DB">
        <w:rPr>
          <w:sz w:val="24"/>
          <w:szCs w:val="24"/>
        </w:rPr>
        <w:t>шляхом ліквідації відповідно до вимог чинного законодавства.</w:t>
      </w:r>
    </w:p>
    <w:p w:rsidR="00A11DF7" w:rsidRPr="00E952BE" w:rsidRDefault="00A11DF7" w:rsidP="009A54F4">
      <w:pPr>
        <w:jc w:val="both"/>
        <w:rPr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5418E" w:rsidRDefault="008C05A6" w:rsidP="008C05A6">
      <w:pPr>
        <w:jc w:val="both"/>
        <w:rPr>
          <w:bCs w:val="0"/>
          <w:color w:val="auto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</w:t>
      </w:r>
      <w:r w:rsidR="00E15928" w:rsidRPr="0045418E">
        <w:rPr>
          <w:bCs w:val="0"/>
          <w:color w:val="auto"/>
          <w:sz w:val="24"/>
          <w:szCs w:val="24"/>
        </w:rPr>
        <w:t xml:space="preserve">спрямовано на </w:t>
      </w:r>
      <w:r w:rsidR="0045418E" w:rsidRPr="0045418E">
        <w:rPr>
          <w:bCs w:val="0"/>
          <w:color w:val="auto"/>
          <w:sz w:val="24"/>
          <w:szCs w:val="24"/>
        </w:rPr>
        <w:t xml:space="preserve">ефективне використання рухомого майна. 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>Про місцеве самоврядування в Україні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 xml:space="preserve">”, </w:t>
      </w:r>
      <w:r w:rsidR="0045418E" w:rsidRPr="00DD3167">
        <w:rPr>
          <w:sz w:val="24"/>
          <w:szCs w:val="24"/>
        </w:rPr>
        <w:t>статті 137 Господарського кодексу України</w:t>
      </w:r>
      <w:r w:rsidR="0045418E">
        <w:rPr>
          <w:sz w:val="24"/>
          <w:szCs w:val="24"/>
        </w:rPr>
        <w:t>,</w:t>
      </w:r>
      <w:r w:rsidR="0045418E" w:rsidRPr="0072620B">
        <w:rPr>
          <w:bCs w:val="0"/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FB282C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</w:t>
      </w:r>
      <w:r w:rsidR="00D0491B">
        <w:rPr>
          <w:sz w:val="24"/>
          <w:szCs w:val="24"/>
        </w:rPr>
        <w:t>обладнання.</w:t>
      </w: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87A47" w:rsidRPr="004B6E62" w:rsidRDefault="00787A47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454" w:rsidRPr="00D61454" w:rsidRDefault="000549D5" w:rsidP="00D61454">
      <w:pPr>
        <w:widowControl w:val="0"/>
        <w:jc w:val="both"/>
        <w:rPr>
          <w:b/>
          <w:bCs w:val="0"/>
          <w:sz w:val="24"/>
          <w:szCs w:val="24"/>
        </w:rPr>
      </w:pPr>
      <w:r w:rsidRPr="0072620B">
        <w:rPr>
          <w:b/>
          <w:sz w:val="24"/>
          <w:szCs w:val="24"/>
        </w:rPr>
        <w:t>Н</w:t>
      </w:r>
      <w:r w:rsidR="0072620B"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 xml:space="preserve"> </w:t>
      </w:r>
      <w:r w:rsidR="00D61454">
        <w:rPr>
          <w:b/>
          <w:bCs w:val="0"/>
          <w:sz w:val="24"/>
          <w:szCs w:val="24"/>
        </w:rPr>
        <w:t>Комунальної установи</w:t>
      </w:r>
    </w:p>
    <w:p w:rsidR="00787A47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 w:rsidR="0072485B"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 w:rsidR="0072485B">
        <w:rPr>
          <w:b/>
          <w:bCs w:val="0"/>
          <w:sz w:val="24"/>
          <w:szCs w:val="24"/>
        </w:rPr>
        <w:t>істю</w:t>
      </w:r>
    </w:p>
    <w:p w:rsidR="00787A47" w:rsidRDefault="00D61454" w:rsidP="00F11EC1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8C05A6" w:rsidRPr="00F1769B" w:rsidRDefault="00D61454" w:rsidP="00F11EC1">
      <w:pPr>
        <w:widowControl w:val="0"/>
        <w:jc w:val="both"/>
        <w:rPr>
          <w:b/>
          <w:bCs w:val="0"/>
          <w:i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="0072620B" w:rsidRPr="0072620B">
        <w:rPr>
          <w:b/>
          <w:sz w:val="24"/>
          <w:szCs w:val="24"/>
        </w:rPr>
        <w:tab/>
      </w:r>
      <w:r w:rsidR="00787A47">
        <w:rPr>
          <w:b/>
          <w:sz w:val="24"/>
          <w:szCs w:val="24"/>
        </w:rPr>
        <w:t xml:space="preserve">                          </w:t>
      </w:r>
      <w:r w:rsidR="00F55891">
        <w:rPr>
          <w:b/>
          <w:sz w:val="24"/>
          <w:szCs w:val="24"/>
        </w:rPr>
        <w:t xml:space="preserve"> </w:t>
      </w:r>
      <w:r w:rsidR="0072620B" w:rsidRPr="0072620B">
        <w:rPr>
          <w:b/>
          <w:sz w:val="24"/>
          <w:szCs w:val="24"/>
        </w:rPr>
        <w:tab/>
      </w:r>
      <w:r w:rsidR="00787A47">
        <w:rPr>
          <w:b/>
          <w:sz w:val="24"/>
          <w:szCs w:val="24"/>
        </w:rPr>
        <w:t>Антон ГРОМОВИЙ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1150"/>
    <w:rsid w:val="000056B7"/>
    <w:rsid w:val="00015564"/>
    <w:rsid w:val="00024D6E"/>
    <w:rsid w:val="00043F0D"/>
    <w:rsid w:val="000549D5"/>
    <w:rsid w:val="0007295A"/>
    <w:rsid w:val="00074A0F"/>
    <w:rsid w:val="00083F2F"/>
    <w:rsid w:val="000878B9"/>
    <w:rsid w:val="0009544B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45D14"/>
    <w:rsid w:val="00152926"/>
    <w:rsid w:val="001563C1"/>
    <w:rsid w:val="001714E9"/>
    <w:rsid w:val="0017499E"/>
    <w:rsid w:val="00185F5F"/>
    <w:rsid w:val="0018610D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105B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8390A"/>
    <w:rsid w:val="003A3C4F"/>
    <w:rsid w:val="003B1843"/>
    <w:rsid w:val="003D1F72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418E"/>
    <w:rsid w:val="00455B2A"/>
    <w:rsid w:val="00461B6F"/>
    <w:rsid w:val="004622C0"/>
    <w:rsid w:val="00465A63"/>
    <w:rsid w:val="00473964"/>
    <w:rsid w:val="004819ED"/>
    <w:rsid w:val="00486CEA"/>
    <w:rsid w:val="0048747C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C47CE"/>
    <w:rsid w:val="004D1AB1"/>
    <w:rsid w:val="004D2B75"/>
    <w:rsid w:val="004D2D78"/>
    <w:rsid w:val="004D648C"/>
    <w:rsid w:val="004E3B89"/>
    <w:rsid w:val="004F4A36"/>
    <w:rsid w:val="0050630B"/>
    <w:rsid w:val="00520D2B"/>
    <w:rsid w:val="005240EA"/>
    <w:rsid w:val="005400D0"/>
    <w:rsid w:val="005462F1"/>
    <w:rsid w:val="00550BE0"/>
    <w:rsid w:val="0055774C"/>
    <w:rsid w:val="005827D2"/>
    <w:rsid w:val="00591632"/>
    <w:rsid w:val="00595F1F"/>
    <w:rsid w:val="00597B82"/>
    <w:rsid w:val="005A16C2"/>
    <w:rsid w:val="005A2221"/>
    <w:rsid w:val="005B74CD"/>
    <w:rsid w:val="005C0D05"/>
    <w:rsid w:val="005C2278"/>
    <w:rsid w:val="005C54BD"/>
    <w:rsid w:val="005D5292"/>
    <w:rsid w:val="005F3600"/>
    <w:rsid w:val="005F46A9"/>
    <w:rsid w:val="00607338"/>
    <w:rsid w:val="0060783F"/>
    <w:rsid w:val="00616387"/>
    <w:rsid w:val="0062106B"/>
    <w:rsid w:val="0063321E"/>
    <w:rsid w:val="0064660A"/>
    <w:rsid w:val="00653DB0"/>
    <w:rsid w:val="006549E5"/>
    <w:rsid w:val="00663EF4"/>
    <w:rsid w:val="00667282"/>
    <w:rsid w:val="00673B56"/>
    <w:rsid w:val="0067407D"/>
    <w:rsid w:val="00674D39"/>
    <w:rsid w:val="00675407"/>
    <w:rsid w:val="00691C55"/>
    <w:rsid w:val="00697E14"/>
    <w:rsid w:val="006A39BD"/>
    <w:rsid w:val="006A4F05"/>
    <w:rsid w:val="006B0031"/>
    <w:rsid w:val="006B5355"/>
    <w:rsid w:val="006B5667"/>
    <w:rsid w:val="006D0D64"/>
    <w:rsid w:val="006E2DE0"/>
    <w:rsid w:val="006E448A"/>
    <w:rsid w:val="006E7D87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87A47"/>
    <w:rsid w:val="007932F2"/>
    <w:rsid w:val="007A0152"/>
    <w:rsid w:val="007A296E"/>
    <w:rsid w:val="007B584C"/>
    <w:rsid w:val="007C7B65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870"/>
    <w:rsid w:val="00815F66"/>
    <w:rsid w:val="00816DCC"/>
    <w:rsid w:val="008224AE"/>
    <w:rsid w:val="0082695C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3CD2"/>
    <w:rsid w:val="0089529D"/>
    <w:rsid w:val="00895BB1"/>
    <w:rsid w:val="00896364"/>
    <w:rsid w:val="008B38CB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168C8"/>
    <w:rsid w:val="00920077"/>
    <w:rsid w:val="00935808"/>
    <w:rsid w:val="009528DB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C0EC5"/>
    <w:rsid w:val="009C41B5"/>
    <w:rsid w:val="009C5849"/>
    <w:rsid w:val="009D4637"/>
    <w:rsid w:val="009F3759"/>
    <w:rsid w:val="009F45F0"/>
    <w:rsid w:val="009F5829"/>
    <w:rsid w:val="00A11DF7"/>
    <w:rsid w:val="00A1505F"/>
    <w:rsid w:val="00A26603"/>
    <w:rsid w:val="00A42670"/>
    <w:rsid w:val="00A472C2"/>
    <w:rsid w:val="00A56819"/>
    <w:rsid w:val="00A62BE8"/>
    <w:rsid w:val="00A71089"/>
    <w:rsid w:val="00A85B06"/>
    <w:rsid w:val="00A906C5"/>
    <w:rsid w:val="00AB21BD"/>
    <w:rsid w:val="00AB698D"/>
    <w:rsid w:val="00AC1EB1"/>
    <w:rsid w:val="00AC1F4E"/>
    <w:rsid w:val="00AD26C2"/>
    <w:rsid w:val="00AD370C"/>
    <w:rsid w:val="00AD4813"/>
    <w:rsid w:val="00AD4FD0"/>
    <w:rsid w:val="00AE3D39"/>
    <w:rsid w:val="00AF29CF"/>
    <w:rsid w:val="00AF4532"/>
    <w:rsid w:val="00B0491E"/>
    <w:rsid w:val="00B07C65"/>
    <w:rsid w:val="00B15E97"/>
    <w:rsid w:val="00B30342"/>
    <w:rsid w:val="00B3603B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62F3"/>
    <w:rsid w:val="00BD35E8"/>
    <w:rsid w:val="00C0096F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9B7"/>
    <w:rsid w:val="00CC0CAF"/>
    <w:rsid w:val="00CC602F"/>
    <w:rsid w:val="00CD1025"/>
    <w:rsid w:val="00CE29DC"/>
    <w:rsid w:val="00CE508E"/>
    <w:rsid w:val="00D0196F"/>
    <w:rsid w:val="00D01C55"/>
    <w:rsid w:val="00D0491B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9544A"/>
    <w:rsid w:val="00DA3A3F"/>
    <w:rsid w:val="00DA5FB6"/>
    <w:rsid w:val="00DB2DEC"/>
    <w:rsid w:val="00DB5C34"/>
    <w:rsid w:val="00DD3167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61AFF"/>
    <w:rsid w:val="00E6206F"/>
    <w:rsid w:val="00E71896"/>
    <w:rsid w:val="00E72379"/>
    <w:rsid w:val="00E81BE5"/>
    <w:rsid w:val="00E952BE"/>
    <w:rsid w:val="00E95E2A"/>
    <w:rsid w:val="00E97E09"/>
    <w:rsid w:val="00EA7E02"/>
    <w:rsid w:val="00EB6E52"/>
    <w:rsid w:val="00EC1F29"/>
    <w:rsid w:val="00ED0561"/>
    <w:rsid w:val="00ED091C"/>
    <w:rsid w:val="00ED1E99"/>
    <w:rsid w:val="00ED6233"/>
    <w:rsid w:val="00EE0586"/>
    <w:rsid w:val="00EF49A6"/>
    <w:rsid w:val="00F010A0"/>
    <w:rsid w:val="00F11EC1"/>
    <w:rsid w:val="00F1769B"/>
    <w:rsid w:val="00F23F8D"/>
    <w:rsid w:val="00F24057"/>
    <w:rsid w:val="00F36470"/>
    <w:rsid w:val="00F43A37"/>
    <w:rsid w:val="00F43E05"/>
    <w:rsid w:val="00F51369"/>
    <w:rsid w:val="00F554B8"/>
    <w:rsid w:val="00F55891"/>
    <w:rsid w:val="00F665C8"/>
    <w:rsid w:val="00F70164"/>
    <w:rsid w:val="00F7080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D4041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4</cp:revision>
  <cp:lastPrinted>2021-06-15T08:10:00Z</cp:lastPrinted>
  <dcterms:created xsi:type="dcterms:W3CDTF">2022-10-14T08:51:00Z</dcterms:created>
  <dcterms:modified xsi:type="dcterms:W3CDTF">2022-10-14T09:16:00Z</dcterms:modified>
</cp:coreProperties>
</file>